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Il/I sottoscritto/i ______________________________________________________________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nato il ____________________a 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in qualità di 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dell’operatore economico/Associazione/Cooperativa/altro Ente del Terzo settore __________________________________________________________________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con sede legale in _____________________________________________________________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Via/Piazza ______________________________________________ n. civico 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codice fiscale n. ________________________________ partita IVA n. 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tel. ____________________ e-mail 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PEC 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PRESENTA LA SEGUENTE OFFERTA ECONOMICA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(in cifre) € _____________________________________________________________________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(in lettere) _____________________________________________________________________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tenendo presente che, qualora vi sia discordanza tra l'importo scritto in cifre e quello scritto in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lettere, si intenderà valida l'indicazione più vantaggiosa per la Fondazione.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Luogo e data 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  <w:t xml:space="preserve">allegare la fotocopia di un documento d’identità in corso di validità del/dei firmatario/i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Layout w:type="fixed"/>
      <w:tblLook w:val="0600"/>
    </w:tblPr>
    <w:tblGrid>
      <w:gridCol w:w="6390"/>
      <w:gridCol w:w="2610"/>
      <w:tblGridChange w:id="0">
        <w:tblGrid>
          <w:gridCol w:w="6390"/>
          <w:gridCol w:w="261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8">
          <w:pPr>
            <w:widowControl w:val="0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Fondazione Pietro Giacomo Rusconi, Villa Ghigi, per l’Innovazione Urbana</w:t>
          </w:r>
        </w:p>
        <w:p w:rsidR="00000000" w:rsidDel="00000000" w:rsidP="00000000" w:rsidRDefault="00000000" w:rsidRPr="00000000" w14:paraId="00000029">
          <w:pPr>
            <w:widowControl w:val="0"/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C.F. 01057150375 | P.IVA 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4167491200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B">
          <w:pPr>
            <w:widowControl w:val="0"/>
            <w:rPr>
              <w:b w:val="1"/>
              <w:bCs w:val="1"/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Sede legale </w:t>
          </w:r>
        </w:p>
        <w:p w:rsidR="00000000" w:rsidDel="00000000" w:rsidP="00000000" w:rsidRDefault="00000000" w:rsidRPr="00000000" w14:paraId="0000002C">
          <w:pPr>
            <w:widowControl w:val="0"/>
            <w:rPr>
              <w:sz w:val="24"/>
              <w:szCs w:val="24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Giuseppe Petroni, 9 – 40126 Bologna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D">
          <w:pPr>
            <w:widowControl w:val="0"/>
            <w:rPr/>
          </w:pPr>
          <w:r w:rsidDel="00000000" w:rsidR="00000000" w:rsidRPr="00000000">
            <w:rPr>
              <w:sz w:val="14"/>
              <w:szCs w:val="14"/>
            </w:rPr>
            <w:drawing>
              <wp:inline distB="114300" distT="114300" distL="114300" distR="114300">
                <wp:extent cx="1219200" cy="142875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428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E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b w:val="1"/>
              <w:bCs w:val="1"/>
              <w:sz w:val="13"/>
              <w:szCs w:val="13"/>
              <w:rtl w:val="0"/>
            </w:rPr>
            <w:t xml:space="preserve">Unità locali</w:t>
          </w:r>
          <w:r w:rsidDel="00000000" w:rsidR="00000000" w:rsidRPr="00000000">
            <w:rPr>
              <w:sz w:val="13"/>
              <w:szCs w:val="13"/>
              <w:rtl w:val="0"/>
            </w:rPr>
            <w:t xml:space="preserve"> </w:t>
          </w:r>
        </w:p>
        <w:p w:rsidR="00000000" w:rsidDel="00000000" w:rsidP="00000000" w:rsidRDefault="00000000" w:rsidRPr="00000000" w14:paraId="0000002F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Piazza Maggiore, 6 – 40124 Bologna </w:t>
          </w:r>
        </w:p>
        <w:p w:rsidR="00000000" w:rsidDel="00000000" w:rsidP="00000000" w:rsidRDefault="00000000" w:rsidRPr="00000000" w14:paraId="00000030">
          <w:pPr>
            <w:widowControl w:val="0"/>
            <w:rPr>
              <w:sz w:val="13"/>
              <w:szCs w:val="13"/>
            </w:rPr>
          </w:pPr>
          <w:r w:rsidDel="00000000" w:rsidR="00000000" w:rsidRPr="00000000">
            <w:rPr>
              <w:sz w:val="13"/>
              <w:szCs w:val="13"/>
              <w:rtl w:val="0"/>
            </w:rPr>
            <w:t xml:space="preserve">Via San Mamolo, 105 – 40136 Bologna</w:t>
          </w:r>
        </w:p>
      </w:tc>
    </w:tr>
  </w:tbl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434598" cy="435928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4598" cy="4359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AVVISO PUBBLICO FINALIZZATO ALL’ASSEGNAZIONE IN LOCAZIONE </w:t>
      <w:br w:type="textWrapping"/>
      <w:t xml:space="preserve">DI UN’UNITA’ IMMOBILIARE AD USO ABITATIVO SITA IN CASTEL MAGGIORE, VIA 1°MAGGIO, 16</w:t>
    </w:r>
  </w:p>
  <w:p w:rsidR="00000000" w:rsidDel="00000000" w:rsidP="00000000" w:rsidRDefault="00000000" w:rsidRPr="00000000" w14:paraId="00000025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rtl w:val="0"/>
      </w:rPr>
      <w:t xml:space="preserve">Allegato C - Modulo offerta economica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it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uiPriority w:val="39"/>
    <w:rsid w:val="0042456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C5AF1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C5AF1"/>
    <w:rPr>
      <w:rFonts w:ascii="Segoe UI" w:cs="Segoe UI" w:hAnsi="Segoe UI"/>
      <w:sz w:val="18"/>
      <w:szCs w:val="18"/>
    </w:rPr>
  </w:style>
  <w:style w:type="paragraph" w:styleId="Paragrafoelenco">
    <w:name w:val="List Paragraph"/>
    <w:basedOn w:val="Normale"/>
    <w:uiPriority w:val="34"/>
    <w:qFormat w:val="1"/>
    <w:rsid w:val="001B0947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sz w:val="24"/>
      <w:szCs w:val="24"/>
      <w:lang w:eastAsia="en-US" w:val="it-IT"/>
    </w:r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HVCuYYnPSXRpOg3HsLfhvCi54g==">CgMxLjA4AHIhMXlhRGVVRzQ4MmQyeXZIbktHbU8zazNLcWRCY3JEYmM4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2024-11-21T14:37:00Z</dcterms:created>
  <dc:creator>MARIA FIORANI</dc:creator>
</cp:coreProperties>
</file>